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B7" w:rsidRDefault="00CA0C90" w:rsidP="00B31C3E">
      <w:pPr>
        <w:jc w:val="center"/>
        <w:rPr>
          <w:rFonts w:ascii="Times New Roman" w:hAnsi="Times New Roman" w:cs="Times New Roman"/>
        </w:rPr>
      </w:pPr>
      <w:r w:rsidRPr="00CA0C90">
        <w:rPr>
          <w:rFonts w:ascii="Times New Roman" w:hAnsi="Times New Roman" w:cs="Times New Roman"/>
        </w:rPr>
        <w:t xml:space="preserve">Информация о проведении </w:t>
      </w:r>
      <w:r>
        <w:rPr>
          <w:rFonts w:ascii="Times New Roman" w:hAnsi="Times New Roman" w:cs="Times New Roman"/>
        </w:rPr>
        <w:t xml:space="preserve">специальной оценки условий труда (СОУТ) рабочих мест </w:t>
      </w:r>
      <w:r w:rsidR="00302A3A">
        <w:rPr>
          <w:rFonts w:ascii="Times New Roman" w:hAnsi="Times New Roman" w:cs="Times New Roman"/>
        </w:rPr>
        <w:t xml:space="preserve">                    сотрудников, замещающих должности, не относящиеся к должностям муниципальной службы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администрации МР «Печора» в 2020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2"/>
        <w:gridCol w:w="1547"/>
        <w:gridCol w:w="1610"/>
        <w:gridCol w:w="1425"/>
        <w:gridCol w:w="1741"/>
        <w:gridCol w:w="1886"/>
      </w:tblGrid>
      <w:tr w:rsidR="007C179D" w:rsidTr="00D22A70">
        <w:tc>
          <w:tcPr>
            <w:tcW w:w="1362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проведения СОУТ</w:t>
            </w:r>
          </w:p>
        </w:tc>
        <w:tc>
          <w:tcPr>
            <w:tcW w:w="1547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Организация, проводящая СОУТ</w:t>
            </w:r>
          </w:p>
        </w:tc>
        <w:tc>
          <w:tcPr>
            <w:tcW w:w="1610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 по анализу факторов условий труда</w:t>
            </w:r>
          </w:p>
        </w:tc>
        <w:tc>
          <w:tcPr>
            <w:tcW w:w="1425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Итоги СОУТ</w:t>
            </w:r>
          </w:p>
        </w:tc>
        <w:tc>
          <w:tcPr>
            <w:tcW w:w="1741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Рекомендуемые мероприятия</w:t>
            </w:r>
          </w:p>
        </w:tc>
        <w:tc>
          <w:tcPr>
            <w:tcW w:w="1886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декларации соответствия условий труда государственным нормативным требованиям охраны труда</w:t>
            </w:r>
          </w:p>
        </w:tc>
      </w:tr>
      <w:tr w:rsidR="007C179D" w:rsidTr="00D22A70">
        <w:tc>
          <w:tcPr>
            <w:tcW w:w="1362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08.09.2020-19.10.2020</w:t>
            </w:r>
          </w:p>
        </w:tc>
        <w:tc>
          <w:tcPr>
            <w:tcW w:w="1547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«Лаборатория 100» г.</w:t>
            </w:r>
            <w:r w:rsidR="000462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610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Хохрин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Артём Владимирович</w:t>
            </w:r>
          </w:p>
        </w:tc>
        <w:tc>
          <w:tcPr>
            <w:tcW w:w="1425" w:type="dxa"/>
          </w:tcPr>
          <w:p w:rsidR="004904CF" w:rsidRDefault="004904CF" w:rsidP="00CA0C9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СОУТ по </w:t>
            </w:r>
            <w:r w:rsidR="0022692C">
              <w:rPr>
                <w:rFonts w:ascii="Times New Roman" w:hAnsi="Times New Roman" w:cs="Times New Roman"/>
              </w:rPr>
              <w:t>23 рабочим местам, 13 рабочим местам присвоен 2 итоговый класс условий труда, 1 рабочему месту присвоен 1 итоговый класс условий</w:t>
            </w:r>
            <w:r w:rsidR="007307D9">
              <w:rPr>
                <w:rFonts w:ascii="Times New Roman" w:hAnsi="Times New Roman" w:cs="Times New Roman"/>
              </w:rPr>
              <w:t xml:space="preserve"> труда, 9 рабочим местам присвоен подкласс 3.1</w:t>
            </w:r>
          </w:p>
        </w:tc>
        <w:tc>
          <w:tcPr>
            <w:tcW w:w="1741" w:type="dxa"/>
          </w:tcPr>
          <w:p w:rsidR="00B31C3E" w:rsidRDefault="00B31C3E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рекомендуемым мероприятиям по улучшению условий труда </w:t>
            </w:r>
            <w:r w:rsidR="00743D6F">
              <w:rPr>
                <w:rFonts w:ascii="Times New Roman" w:hAnsi="Times New Roman" w:cs="Times New Roman"/>
              </w:rPr>
              <w:t>отнесли</w:t>
            </w:r>
            <w:r>
              <w:rPr>
                <w:rFonts w:ascii="Times New Roman" w:hAnsi="Times New Roman" w:cs="Times New Roman"/>
              </w:rPr>
              <w:t xml:space="preserve"> увеличение количества светильников или установка ламп большей мощности на рабочих местах.</w:t>
            </w:r>
          </w:p>
          <w:p w:rsidR="00B31C3E" w:rsidRDefault="00B31C3E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11.11.2020 утвержден План мероприятий по улучшению условий труда на рабочих местах с подклассом условий труда 3.1. и проведены мероприятия </w:t>
            </w:r>
            <w:r w:rsidR="007C179D">
              <w:rPr>
                <w:rFonts w:ascii="Times New Roman" w:hAnsi="Times New Roman" w:cs="Times New Roman"/>
              </w:rPr>
              <w:t xml:space="preserve">по улучшению условий труда. </w:t>
            </w:r>
            <w:r>
              <w:rPr>
                <w:rFonts w:ascii="Times New Roman" w:hAnsi="Times New Roman" w:cs="Times New Roman"/>
              </w:rPr>
              <w:t>Распоряжение № 868-р от 11.11.2020.</w:t>
            </w:r>
          </w:p>
          <w:p w:rsidR="004904CF" w:rsidRDefault="00B31C3E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86" w:type="dxa"/>
          </w:tcPr>
          <w:p w:rsidR="004904CF" w:rsidRDefault="00B31C3E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Декларация соответствия условий труда государственным нормативным требованиям охраны труда сдана 09.11.2020 в Государственную инспекцию труда Республики Коми г. Печора </w:t>
            </w:r>
          </w:p>
        </w:tc>
      </w:tr>
      <w:tr w:rsidR="007C179D" w:rsidTr="00D22A70">
        <w:tc>
          <w:tcPr>
            <w:tcW w:w="1362" w:type="dxa"/>
          </w:tcPr>
          <w:p w:rsidR="004904CF" w:rsidRDefault="000462B9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12.11.2020– 11.12.2020</w:t>
            </w:r>
          </w:p>
        </w:tc>
        <w:tc>
          <w:tcPr>
            <w:tcW w:w="1547" w:type="dxa"/>
          </w:tcPr>
          <w:p w:rsidR="004904CF" w:rsidRDefault="000462B9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«Лаборатория 100» г. Киров</w:t>
            </w:r>
          </w:p>
        </w:tc>
        <w:tc>
          <w:tcPr>
            <w:tcW w:w="1610" w:type="dxa"/>
          </w:tcPr>
          <w:p w:rsidR="004904CF" w:rsidRDefault="000462B9" w:rsidP="00CA0C9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Хохрин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Артём Владимирович</w:t>
            </w:r>
          </w:p>
        </w:tc>
        <w:tc>
          <w:tcPr>
            <w:tcW w:w="1425" w:type="dxa"/>
          </w:tcPr>
          <w:p w:rsidR="004904CF" w:rsidRDefault="000462B9" w:rsidP="00CA0C9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Проведена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внеплановая СОУТ на 9 рабочих местах, н</w:t>
            </w:r>
            <w:r w:rsidR="00302A3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которых ранее были выявлены вредные условия труда</w:t>
            </w:r>
            <w:r w:rsidR="00743D6F">
              <w:rPr>
                <w:rFonts w:ascii="Times New Roman" w:hAnsi="Times New Roman" w:cs="Times New Roman"/>
              </w:rPr>
              <w:t xml:space="preserve"> и присвоен подкласс </w:t>
            </w:r>
            <w:r w:rsidR="00743D6F">
              <w:rPr>
                <w:rFonts w:ascii="Times New Roman" w:hAnsi="Times New Roman" w:cs="Times New Roman"/>
              </w:rPr>
              <w:lastRenderedPageBreak/>
              <w:t>условий труда 3.1</w:t>
            </w:r>
            <w:r>
              <w:rPr>
                <w:rFonts w:ascii="Times New Roman" w:hAnsi="Times New Roman" w:cs="Times New Roman"/>
              </w:rPr>
              <w:t>. По результатам СОУТ 9 рабочим местам был присвоен 2 итоговый класс условий труда</w:t>
            </w:r>
          </w:p>
        </w:tc>
        <w:tc>
          <w:tcPr>
            <w:tcW w:w="1741" w:type="dxa"/>
          </w:tcPr>
          <w:p w:rsidR="004904CF" w:rsidRDefault="000462B9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Рекомендуемые мероприятия отсутствуют</w:t>
            </w:r>
          </w:p>
        </w:tc>
        <w:tc>
          <w:tcPr>
            <w:tcW w:w="1886" w:type="dxa"/>
          </w:tcPr>
          <w:p w:rsidR="004904CF" w:rsidRDefault="00743D6F" w:rsidP="00CA0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0C90" w:rsidRDefault="00CA0C90" w:rsidP="00CA0C90">
      <w:pPr>
        <w:jc w:val="center"/>
        <w:rPr>
          <w:rFonts w:ascii="Times New Roman" w:hAnsi="Times New Roman" w:cs="Times New Roman"/>
        </w:rPr>
      </w:pPr>
    </w:p>
    <w:p w:rsidR="00CA0C90" w:rsidRPr="00CA0C90" w:rsidRDefault="00CA0C90" w:rsidP="00CA0C90">
      <w:pPr>
        <w:jc w:val="center"/>
        <w:rPr>
          <w:rFonts w:ascii="Times New Roman" w:hAnsi="Times New Roman" w:cs="Times New Roman"/>
        </w:rPr>
      </w:pPr>
    </w:p>
    <w:sectPr w:rsidR="00CA0C90" w:rsidRPr="00CA0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47"/>
    <w:rsid w:val="000462B9"/>
    <w:rsid w:val="0022692C"/>
    <w:rsid w:val="00302A3A"/>
    <w:rsid w:val="004904CF"/>
    <w:rsid w:val="005D2CB7"/>
    <w:rsid w:val="007307D9"/>
    <w:rsid w:val="00743D6F"/>
    <w:rsid w:val="007C179D"/>
    <w:rsid w:val="00924B53"/>
    <w:rsid w:val="00940F47"/>
    <w:rsid w:val="00B31C3E"/>
    <w:rsid w:val="00CA0C90"/>
    <w:rsid w:val="00D2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2020-12-15T13:39:00Z</cp:lastPrinted>
  <dcterms:created xsi:type="dcterms:W3CDTF">2020-12-15T08:49:00Z</dcterms:created>
  <dcterms:modified xsi:type="dcterms:W3CDTF">2020-12-16T06:36:00Z</dcterms:modified>
</cp:coreProperties>
</file>